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8A4C" w14:textId="05D80610" w:rsidR="008E2134" w:rsidRPr="00BE2786" w:rsidRDefault="00BE2786" w:rsidP="008E2134">
      <w:pPr>
        <w:spacing w:after="0" w:line="240" w:lineRule="auto"/>
        <w:rPr>
          <w:rFonts w:ascii="Century Gothic" w:eastAsia="Times New Roman" w:hAnsi="Century Gothic"/>
          <w:sz w:val="22"/>
          <w:lang w:eastAsia="en-GB"/>
        </w:rPr>
      </w:pPr>
      <w:r w:rsidRPr="00BE2786">
        <w:rPr>
          <w:rFonts w:ascii="Century Gothic" w:eastAsia="Times New Roman" w:hAnsi="Century Gothic"/>
          <w:sz w:val="22"/>
          <w:lang w:eastAsia="en-GB"/>
        </w:rPr>
        <w:t>7</w:t>
      </w:r>
      <w:r w:rsidRPr="00BE2786">
        <w:rPr>
          <w:rFonts w:ascii="Century Gothic" w:eastAsia="Times New Roman" w:hAnsi="Century Gothic"/>
          <w:sz w:val="22"/>
          <w:vertAlign w:val="superscript"/>
          <w:lang w:eastAsia="en-GB"/>
        </w:rPr>
        <w:t>th</w:t>
      </w:r>
      <w:r w:rsidRPr="00BE2786">
        <w:rPr>
          <w:rFonts w:ascii="Century Gothic" w:eastAsia="Times New Roman" w:hAnsi="Century Gothic"/>
          <w:sz w:val="22"/>
          <w:lang w:eastAsia="en-GB"/>
        </w:rPr>
        <w:t xml:space="preserve"> December 2022</w:t>
      </w:r>
    </w:p>
    <w:p w14:paraId="0A9B6C0A" w14:textId="29EB978D" w:rsidR="008E2134" w:rsidRPr="00BE2786" w:rsidRDefault="005645F5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  <w:r>
        <w:rPr>
          <w:rFonts w:ascii="Century Gothic" w:eastAsia="Times New Roman" w:hAnsi="Century Gothic"/>
          <w:sz w:val="22"/>
          <w:szCs w:val="22"/>
          <w:lang w:eastAsia="en-GB"/>
        </w:rPr>
        <w:t xml:space="preserve">   </w:t>
      </w:r>
    </w:p>
    <w:p w14:paraId="20ECB591" w14:textId="77777777" w:rsidR="00BE2786" w:rsidRDefault="00BE2786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</w:p>
    <w:p w14:paraId="27A592EA" w14:textId="3049F946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/>
          <w:sz w:val="22"/>
          <w:szCs w:val="22"/>
          <w:lang w:eastAsia="en-GB"/>
        </w:rPr>
        <w:t>Dear Parents and Carers,</w:t>
      </w:r>
    </w:p>
    <w:p w14:paraId="1601D694" w14:textId="7777777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</w:pPr>
    </w:p>
    <w:p w14:paraId="5F91AEC0" w14:textId="2BEF3383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</w:pPr>
      <w:r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>Year 6 PGL Trip- Kit Lis</w:t>
      </w:r>
      <w:r w:rsidR="009657AE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 xml:space="preserve">t – </w:t>
      </w:r>
      <w:r w:rsidR="00897B64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>2</w:t>
      </w:r>
      <w:r w:rsidR="009657AE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>6</w:t>
      </w:r>
      <w:r w:rsidR="009657AE" w:rsidRPr="00BE2786">
        <w:rPr>
          <w:rFonts w:ascii="Century Gothic" w:eastAsia="Times New Roman" w:hAnsi="Century Gothic"/>
          <w:b/>
          <w:sz w:val="22"/>
          <w:szCs w:val="22"/>
          <w:u w:val="single"/>
          <w:vertAlign w:val="superscript"/>
          <w:lang w:eastAsia="en-GB"/>
        </w:rPr>
        <w:t>th</w:t>
      </w:r>
      <w:r w:rsidR="009657AE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 xml:space="preserve">– </w:t>
      </w:r>
      <w:r w:rsidR="00897B64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>3</w:t>
      </w:r>
      <w:r w:rsidR="009657AE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>0</w:t>
      </w:r>
      <w:r w:rsidR="009657AE" w:rsidRPr="00BE2786">
        <w:rPr>
          <w:rFonts w:ascii="Century Gothic" w:eastAsia="Times New Roman" w:hAnsi="Century Gothic"/>
          <w:b/>
          <w:sz w:val="22"/>
          <w:szCs w:val="22"/>
          <w:u w:val="single"/>
          <w:vertAlign w:val="superscript"/>
          <w:lang w:eastAsia="en-GB"/>
        </w:rPr>
        <w:t>th</w:t>
      </w:r>
      <w:r w:rsidR="009657AE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 xml:space="preserve"> June 202</w:t>
      </w:r>
      <w:r w:rsidR="00897B64" w:rsidRPr="00BE2786">
        <w:rPr>
          <w:rFonts w:ascii="Century Gothic" w:eastAsia="Times New Roman" w:hAnsi="Century Gothic"/>
          <w:b/>
          <w:sz w:val="22"/>
          <w:szCs w:val="22"/>
          <w:u w:val="single"/>
          <w:lang w:eastAsia="en-GB"/>
        </w:rPr>
        <w:t>3</w:t>
      </w:r>
    </w:p>
    <w:p w14:paraId="72E9E46C" w14:textId="7777777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</w:p>
    <w:p w14:paraId="4B3CA1C9" w14:textId="23D70910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/>
          <w:sz w:val="22"/>
          <w:szCs w:val="22"/>
          <w:lang w:eastAsia="en-GB"/>
        </w:rPr>
        <w:t>Here is a list of the kit your child needs</w:t>
      </w:r>
      <w:r w:rsidR="009657AE" w:rsidRPr="00BE2786">
        <w:rPr>
          <w:rFonts w:ascii="Century Gothic" w:eastAsia="Times New Roman" w:hAnsi="Century Gothic"/>
          <w:sz w:val="22"/>
          <w:szCs w:val="22"/>
          <w:lang w:eastAsia="en-GB"/>
        </w:rPr>
        <w:t xml:space="preserve"> for the PGL trip</w:t>
      </w:r>
      <w:r w:rsidR="00897B64" w:rsidRPr="00BE2786">
        <w:rPr>
          <w:rFonts w:ascii="Century Gothic" w:eastAsia="Times New Roman" w:hAnsi="Century Gothic"/>
          <w:sz w:val="22"/>
          <w:szCs w:val="22"/>
          <w:lang w:eastAsia="en-GB"/>
        </w:rPr>
        <w:t xml:space="preserve"> next year</w:t>
      </w:r>
      <w:r w:rsidRPr="00BE2786">
        <w:rPr>
          <w:rFonts w:ascii="Century Gothic" w:eastAsia="Times New Roman" w:hAnsi="Century Gothic"/>
          <w:sz w:val="22"/>
          <w:szCs w:val="22"/>
          <w:lang w:eastAsia="en-GB"/>
        </w:rPr>
        <w:t xml:space="preserve">. </w:t>
      </w:r>
      <w:r w:rsidR="00897B64" w:rsidRPr="00BE2786">
        <w:rPr>
          <w:rFonts w:ascii="Century Gothic" w:eastAsia="Times New Roman" w:hAnsi="Century Gothic"/>
          <w:sz w:val="22"/>
          <w:szCs w:val="22"/>
          <w:lang w:eastAsia="en-GB"/>
        </w:rPr>
        <w:t>I</w:t>
      </w:r>
      <w:r w:rsidR="00BE2786">
        <w:rPr>
          <w:rFonts w:ascii="Century Gothic" w:eastAsia="Times New Roman" w:hAnsi="Century Gothic"/>
          <w:sz w:val="22"/>
          <w:szCs w:val="22"/>
          <w:lang w:eastAsia="en-GB"/>
        </w:rPr>
        <w:t xml:space="preserve"> wi</w:t>
      </w:r>
      <w:r w:rsidR="00897B64" w:rsidRPr="00BE2786">
        <w:rPr>
          <w:rFonts w:ascii="Century Gothic" w:eastAsia="Times New Roman" w:hAnsi="Century Gothic"/>
          <w:sz w:val="22"/>
          <w:szCs w:val="22"/>
          <w:lang w:eastAsia="en-GB"/>
        </w:rPr>
        <w:t>ll send this out again closer to the time the children go – I thought it would be useful for parents/carers to have an early idea of the kit needed.</w:t>
      </w:r>
    </w:p>
    <w:p w14:paraId="1041EB6D" w14:textId="77777777" w:rsidR="00897B64" w:rsidRPr="00BE2786" w:rsidRDefault="00897B6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</w:p>
    <w:p w14:paraId="701767B2" w14:textId="0C4D3B8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/>
          <w:b/>
          <w:bCs/>
          <w:sz w:val="22"/>
          <w:szCs w:val="22"/>
          <w:lang w:eastAsia="en-GB"/>
        </w:rPr>
        <w:t>Please don’t buy new clothes/trainers for the trip.</w:t>
      </w:r>
      <w:r w:rsidRPr="00BE2786">
        <w:rPr>
          <w:rFonts w:ascii="Century Gothic" w:eastAsia="Times New Roman" w:hAnsi="Century Gothic"/>
          <w:sz w:val="22"/>
          <w:szCs w:val="22"/>
          <w:lang w:eastAsia="en-GB"/>
        </w:rPr>
        <w:t xml:space="preserve"> The children will be outside doing climbing, kayaking, quad-biking and walking through woods all day long so their clothes are likely to get very dirty</w:t>
      </w:r>
      <w:r w:rsidR="00897B64" w:rsidRPr="00BE2786">
        <w:rPr>
          <w:rFonts w:ascii="Century Gothic" w:eastAsia="Times New Roman" w:hAnsi="Century Gothic"/>
          <w:sz w:val="22"/>
          <w:szCs w:val="22"/>
          <w:lang w:eastAsia="en-GB"/>
        </w:rPr>
        <w:t>, wet and smelly.</w:t>
      </w:r>
    </w:p>
    <w:p w14:paraId="4CF20309" w14:textId="7777777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u w:val="single"/>
          <w:lang w:eastAsia="en-GB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73"/>
        <w:gridCol w:w="3685"/>
      </w:tblGrid>
      <w:tr w:rsidR="008E2134" w:rsidRPr="00BE2786" w14:paraId="66EE7475" w14:textId="77777777" w:rsidTr="00BE2786">
        <w:tc>
          <w:tcPr>
            <w:tcW w:w="3573" w:type="dxa"/>
          </w:tcPr>
          <w:p w14:paraId="7B6B5558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b/>
                <w:sz w:val="22"/>
                <w:szCs w:val="22"/>
              </w:rPr>
              <w:t>Clothing</w:t>
            </w:r>
          </w:p>
        </w:tc>
        <w:tc>
          <w:tcPr>
            <w:tcW w:w="3685" w:type="dxa"/>
          </w:tcPr>
          <w:p w14:paraId="5FB61271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b/>
                <w:sz w:val="22"/>
                <w:szCs w:val="22"/>
              </w:rPr>
              <w:t>Other Essentials</w:t>
            </w:r>
          </w:p>
        </w:tc>
      </w:tr>
      <w:tr w:rsidR="008E2134" w:rsidRPr="00BE2786" w14:paraId="510F54E4" w14:textId="77777777" w:rsidTr="00BE2786">
        <w:tc>
          <w:tcPr>
            <w:tcW w:w="3573" w:type="dxa"/>
          </w:tcPr>
          <w:p w14:paraId="64F68C8F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Pyjamas</w:t>
            </w:r>
          </w:p>
        </w:tc>
        <w:tc>
          <w:tcPr>
            <w:tcW w:w="3685" w:type="dxa"/>
          </w:tcPr>
          <w:p w14:paraId="617B44E8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Sleeping bag and pillow</w:t>
            </w:r>
          </w:p>
        </w:tc>
      </w:tr>
      <w:tr w:rsidR="008E2134" w:rsidRPr="00BE2786" w14:paraId="0136A5B6" w14:textId="77777777" w:rsidTr="00BE2786">
        <w:tc>
          <w:tcPr>
            <w:tcW w:w="3573" w:type="dxa"/>
          </w:tcPr>
          <w:p w14:paraId="54389C26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Underwear</w:t>
            </w:r>
          </w:p>
        </w:tc>
        <w:tc>
          <w:tcPr>
            <w:tcW w:w="3685" w:type="dxa"/>
          </w:tcPr>
          <w:p w14:paraId="1ACB382C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Wash bag</w:t>
            </w:r>
          </w:p>
        </w:tc>
      </w:tr>
      <w:tr w:rsidR="008E2134" w:rsidRPr="00BE2786" w14:paraId="31260E7E" w14:textId="77777777" w:rsidTr="00BE2786">
        <w:tc>
          <w:tcPr>
            <w:tcW w:w="3573" w:type="dxa"/>
          </w:tcPr>
          <w:p w14:paraId="287FF3A9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Socks</w:t>
            </w:r>
          </w:p>
        </w:tc>
        <w:tc>
          <w:tcPr>
            <w:tcW w:w="3685" w:type="dxa"/>
          </w:tcPr>
          <w:p w14:paraId="4FB36B3E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2 large towels</w:t>
            </w:r>
          </w:p>
        </w:tc>
      </w:tr>
      <w:tr w:rsidR="008E2134" w:rsidRPr="00BE2786" w14:paraId="12D44596" w14:textId="77777777" w:rsidTr="00BE2786">
        <w:tc>
          <w:tcPr>
            <w:tcW w:w="3573" w:type="dxa"/>
          </w:tcPr>
          <w:p w14:paraId="1C06B538" w14:textId="77777777" w:rsidR="008E2134" w:rsidRPr="00BE2786" w:rsidRDefault="008E2134" w:rsidP="008E2134">
            <w:pPr>
              <w:tabs>
                <w:tab w:val="left" w:pos="3555"/>
              </w:tabs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T-Shirts (at least 1 per day)</w:t>
            </w:r>
          </w:p>
        </w:tc>
        <w:tc>
          <w:tcPr>
            <w:tcW w:w="3685" w:type="dxa"/>
          </w:tcPr>
          <w:p w14:paraId="4862D6B9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Torch</w:t>
            </w:r>
          </w:p>
        </w:tc>
      </w:tr>
      <w:tr w:rsidR="008E2134" w:rsidRPr="00BE2786" w14:paraId="77EC41CF" w14:textId="77777777" w:rsidTr="00BE2786">
        <w:tc>
          <w:tcPr>
            <w:tcW w:w="3573" w:type="dxa"/>
          </w:tcPr>
          <w:p w14:paraId="747E3ED1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Sweatshirts</w:t>
            </w:r>
          </w:p>
        </w:tc>
        <w:tc>
          <w:tcPr>
            <w:tcW w:w="3685" w:type="dxa"/>
          </w:tcPr>
          <w:p w14:paraId="2A3CC207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Drinks bottle</w:t>
            </w:r>
          </w:p>
        </w:tc>
      </w:tr>
      <w:tr w:rsidR="008E2134" w:rsidRPr="00BE2786" w14:paraId="20439A87" w14:textId="77777777" w:rsidTr="00BE2786">
        <w:tc>
          <w:tcPr>
            <w:tcW w:w="3573" w:type="dxa"/>
          </w:tcPr>
          <w:p w14:paraId="3DA5960A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Shorts</w:t>
            </w:r>
          </w:p>
        </w:tc>
        <w:tc>
          <w:tcPr>
            <w:tcW w:w="3685" w:type="dxa"/>
          </w:tcPr>
          <w:p w14:paraId="1479D095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Sun cream</w:t>
            </w:r>
          </w:p>
        </w:tc>
      </w:tr>
      <w:tr w:rsidR="008E2134" w:rsidRPr="00BE2786" w14:paraId="7F518188" w14:textId="77777777" w:rsidTr="00BE2786">
        <w:tc>
          <w:tcPr>
            <w:tcW w:w="3573" w:type="dxa"/>
          </w:tcPr>
          <w:p w14:paraId="5C8C01EF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Old outdoor trainers</w:t>
            </w:r>
          </w:p>
        </w:tc>
        <w:tc>
          <w:tcPr>
            <w:tcW w:w="3685" w:type="dxa"/>
          </w:tcPr>
          <w:p w14:paraId="02332650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Small daytime bag</w:t>
            </w:r>
          </w:p>
        </w:tc>
      </w:tr>
      <w:tr w:rsidR="008E2134" w:rsidRPr="00BE2786" w14:paraId="48C064A6" w14:textId="77777777" w:rsidTr="00BE2786">
        <w:tc>
          <w:tcPr>
            <w:tcW w:w="3573" w:type="dxa"/>
          </w:tcPr>
          <w:p w14:paraId="74E340A2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Waterproof jacket</w:t>
            </w:r>
          </w:p>
        </w:tc>
        <w:tc>
          <w:tcPr>
            <w:tcW w:w="3685" w:type="dxa"/>
          </w:tcPr>
          <w:p w14:paraId="4D336BEE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£10 spending money max</w:t>
            </w:r>
          </w:p>
        </w:tc>
      </w:tr>
      <w:tr w:rsidR="008E2134" w:rsidRPr="00BE2786" w14:paraId="3F57F7C1" w14:textId="77777777" w:rsidTr="00BE2786">
        <w:tc>
          <w:tcPr>
            <w:tcW w:w="3573" w:type="dxa"/>
          </w:tcPr>
          <w:p w14:paraId="17E21052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Sunhat</w:t>
            </w:r>
          </w:p>
        </w:tc>
        <w:tc>
          <w:tcPr>
            <w:tcW w:w="3685" w:type="dxa"/>
          </w:tcPr>
          <w:p w14:paraId="5698CF5D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E2134" w:rsidRPr="00BE2786" w14:paraId="31C1CD8C" w14:textId="77777777" w:rsidTr="00BE2786">
        <w:tc>
          <w:tcPr>
            <w:tcW w:w="3573" w:type="dxa"/>
          </w:tcPr>
          <w:p w14:paraId="2CC88034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  <w:r w:rsidRPr="00BE2786">
              <w:rPr>
                <w:rFonts w:ascii="Century Gothic" w:eastAsia="Times New Roman" w:hAnsi="Century Gothic"/>
                <w:sz w:val="22"/>
                <w:szCs w:val="22"/>
              </w:rPr>
              <w:t>Extra footwear</w:t>
            </w:r>
          </w:p>
        </w:tc>
        <w:tc>
          <w:tcPr>
            <w:tcW w:w="3685" w:type="dxa"/>
          </w:tcPr>
          <w:p w14:paraId="22EB239C" w14:textId="77777777" w:rsidR="008E2134" w:rsidRPr="00BE2786" w:rsidRDefault="008E2134" w:rsidP="008E2134">
            <w:pPr>
              <w:spacing w:after="0" w:line="240" w:lineRule="auto"/>
              <w:ind w:right="-1"/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</w:tbl>
    <w:p w14:paraId="72F73E56" w14:textId="7777777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</w:p>
    <w:p w14:paraId="121F5837" w14:textId="4BF17AE1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b/>
          <w:bCs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/>
          <w:b/>
          <w:bCs/>
          <w:sz w:val="22"/>
          <w:szCs w:val="22"/>
          <w:lang w:eastAsia="en-GB"/>
        </w:rPr>
        <w:t xml:space="preserve">Mobile phones and other digital devices </w:t>
      </w:r>
      <w:r w:rsidR="00897B64" w:rsidRPr="00BE2786">
        <w:rPr>
          <w:rFonts w:ascii="Century Gothic" w:eastAsia="Times New Roman" w:hAnsi="Century Gothic"/>
          <w:b/>
          <w:bCs/>
          <w:sz w:val="22"/>
          <w:szCs w:val="22"/>
          <w:lang w:eastAsia="en-GB"/>
        </w:rPr>
        <w:t>will</w:t>
      </w:r>
      <w:r w:rsidRPr="00BE2786">
        <w:rPr>
          <w:rFonts w:ascii="Century Gothic" w:eastAsia="Times New Roman" w:hAnsi="Century Gothic"/>
          <w:b/>
          <w:bCs/>
          <w:sz w:val="22"/>
          <w:szCs w:val="22"/>
          <w:lang w:eastAsia="en-GB"/>
        </w:rPr>
        <w:t xml:space="preserve"> NOT</w:t>
      </w:r>
      <w:r w:rsidR="00897B64" w:rsidRPr="00BE2786">
        <w:rPr>
          <w:rFonts w:ascii="Century Gothic" w:eastAsia="Times New Roman" w:hAnsi="Century Gothic"/>
          <w:b/>
          <w:bCs/>
          <w:sz w:val="22"/>
          <w:szCs w:val="22"/>
          <w:lang w:eastAsia="en-GB"/>
        </w:rPr>
        <w:t xml:space="preserve"> be </w:t>
      </w:r>
      <w:r w:rsidRPr="00BE2786">
        <w:rPr>
          <w:rFonts w:ascii="Century Gothic" w:eastAsia="Times New Roman" w:hAnsi="Century Gothic"/>
          <w:b/>
          <w:bCs/>
          <w:sz w:val="22"/>
          <w:szCs w:val="22"/>
          <w:lang w:eastAsia="en-GB"/>
        </w:rPr>
        <w:t xml:space="preserve">allowed on the trip. </w:t>
      </w:r>
    </w:p>
    <w:p w14:paraId="0A03F21E" w14:textId="546C1D59" w:rsidR="00897B64" w:rsidRPr="00BE2786" w:rsidRDefault="00897B64" w:rsidP="008E2134">
      <w:pPr>
        <w:spacing w:after="0" w:line="240" w:lineRule="auto"/>
        <w:ind w:right="-1"/>
        <w:rPr>
          <w:rFonts w:ascii="Century Gothic" w:eastAsia="Times New Roman" w:hAnsi="Century Gothic"/>
          <w:b/>
          <w:bCs/>
          <w:sz w:val="22"/>
          <w:szCs w:val="22"/>
          <w:lang w:eastAsia="en-GB"/>
        </w:rPr>
      </w:pPr>
    </w:p>
    <w:p w14:paraId="52AEBEDD" w14:textId="0B782697" w:rsidR="00897B64" w:rsidRPr="00BE2786" w:rsidRDefault="00897B6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/>
          <w:sz w:val="22"/>
          <w:szCs w:val="22"/>
          <w:lang w:eastAsia="en-GB"/>
        </w:rPr>
        <w:t>If there</w:t>
      </w:r>
      <w:r w:rsidR="00BE2786">
        <w:rPr>
          <w:rFonts w:ascii="Century Gothic" w:eastAsia="Times New Roman" w:hAnsi="Century Gothic"/>
          <w:sz w:val="22"/>
          <w:szCs w:val="22"/>
          <w:lang w:eastAsia="en-GB"/>
        </w:rPr>
        <w:t xml:space="preserve"> i</w:t>
      </w:r>
      <w:r w:rsidRPr="00BE2786">
        <w:rPr>
          <w:rFonts w:ascii="Century Gothic" w:eastAsia="Times New Roman" w:hAnsi="Century Gothic"/>
          <w:sz w:val="22"/>
          <w:szCs w:val="22"/>
          <w:lang w:eastAsia="en-GB"/>
        </w:rPr>
        <w:t>s anything you need help with, please let me know.</w:t>
      </w:r>
    </w:p>
    <w:p w14:paraId="5787E9E8" w14:textId="7777777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</w:p>
    <w:p w14:paraId="14253E67" w14:textId="7777777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/>
          <w:sz w:val="22"/>
          <w:szCs w:val="22"/>
          <w:lang w:eastAsia="en-GB"/>
        </w:rPr>
        <w:t>Kind regards</w:t>
      </w:r>
    </w:p>
    <w:p w14:paraId="73D7B614" w14:textId="77777777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 w:cs="Calibri"/>
          <w:b/>
          <w:color w:val="365F91"/>
          <w:sz w:val="22"/>
          <w:szCs w:val="22"/>
          <w:lang w:eastAsia="en-GB"/>
        </w:rPr>
      </w:pPr>
    </w:p>
    <w:p w14:paraId="3571141A" w14:textId="77777777" w:rsidR="008E2134" w:rsidRPr="00BE2786" w:rsidRDefault="008E2134" w:rsidP="008E2134">
      <w:pPr>
        <w:spacing w:after="0" w:line="240" w:lineRule="auto"/>
        <w:ind w:right="-1"/>
        <w:rPr>
          <w:rFonts w:ascii="Segoe Script" w:eastAsia="Times New Roman" w:hAnsi="Segoe Script" w:cs="Calibri"/>
          <w:b/>
          <w:color w:val="365F91"/>
          <w:sz w:val="28"/>
          <w:szCs w:val="28"/>
          <w:lang w:eastAsia="en-GB"/>
        </w:rPr>
      </w:pPr>
      <w:r w:rsidRPr="00BE2786">
        <w:rPr>
          <w:rFonts w:ascii="Segoe Script" w:eastAsia="Times New Roman" w:hAnsi="Segoe Script" w:cs="Calibri"/>
          <w:b/>
          <w:color w:val="365F91"/>
          <w:sz w:val="28"/>
          <w:szCs w:val="28"/>
          <w:lang w:eastAsia="en-GB"/>
        </w:rPr>
        <w:t>M Holt</w:t>
      </w:r>
      <w:r w:rsidRPr="00BE2786">
        <w:rPr>
          <w:rFonts w:ascii="Segoe Script" w:eastAsia="Times New Roman" w:hAnsi="Segoe Script"/>
          <w:b/>
          <w:color w:val="365F91"/>
          <w:sz w:val="28"/>
          <w:szCs w:val="28"/>
          <w:lang w:eastAsia="en-GB"/>
        </w:rPr>
        <w:tab/>
      </w:r>
      <w:r w:rsidRPr="00BE2786">
        <w:rPr>
          <w:rFonts w:ascii="Segoe Script" w:eastAsia="Times New Roman" w:hAnsi="Segoe Script"/>
          <w:b/>
          <w:color w:val="365F91"/>
          <w:sz w:val="28"/>
          <w:szCs w:val="28"/>
          <w:lang w:eastAsia="en-GB"/>
        </w:rPr>
        <w:tab/>
      </w:r>
    </w:p>
    <w:p w14:paraId="432D53FF" w14:textId="77777777" w:rsidR="00BE2786" w:rsidRDefault="00BE2786" w:rsidP="008E2134">
      <w:pPr>
        <w:spacing w:after="0" w:line="240" w:lineRule="auto"/>
        <w:ind w:right="-1"/>
        <w:rPr>
          <w:rFonts w:ascii="Century Gothic" w:eastAsia="Times New Roman" w:hAnsi="Century Gothic" w:cs="Calibri"/>
          <w:b/>
          <w:sz w:val="22"/>
          <w:szCs w:val="22"/>
          <w:lang w:eastAsia="en-GB"/>
        </w:rPr>
      </w:pPr>
    </w:p>
    <w:p w14:paraId="4E1D0695" w14:textId="7DD3D8B3" w:rsidR="008E2134" w:rsidRPr="00BE2786" w:rsidRDefault="008E2134" w:rsidP="008E2134">
      <w:pPr>
        <w:spacing w:after="0" w:line="240" w:lineRule="auto"/>
        <w:ind w:right="-1"/>
        <w:rPr>
          <w:rFonts w:ascii="Century Gothic" w:eastAsia="Times New Roman" w:hAnsi="Century Gothic" w:cs="Calibri"/>
          <w:b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 w:cs="Calibri"/>
          <w:b/>
          <w:sz w:val="22"/>
          <w:szCs w:val="22"/>
          <w:lang w:eastAsia="en-GB"/>
        </w:rPr>
        <w:t xml:space="preserve">Mr M Holt                   </w:t>
      </w:r>
    </w:p>
    <w:p w14:paraId="4A925380" w14:textId="55174CFC" w:rsidR="008E2134" w:rsidRPr="00BE2786" w:rsidRDefault="009520FC" w:rsidP="008E2134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22222"/>
          <w:sz w:val="22"/>
          <w:szCs w:val="22"/>
          <w:lang w:eastAsia="en-GB"/>
        </w:rPr>
      </w:pPr>
      <w:r>
        <w:rPr>
          <w:rFonts w:ascii="Century Gothic" w:eastAsia="Times New Roman" w:hAnsi="Century Gothic" w:cs="Calibri"/>
          <w:color w:val="222222"/>
          <w:sz w:val="22"/>
          <w:szCs w:val="22"/>
          <w:lang w:eastAsia="en-GB"/>
        </w:rPr>
        <w:t xml:space="preserve">Assistant Head Teacher </w:t>
      </w:r>
    </w:p>
    <w:p w14:paraId="6A9A3961" w14:textId="77777777" w:rsidR="008E2134" w:rsidRPr="00BE2786" w:rsidRDefault="008E2134" w:rsidP="008E2134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color w:val="222222"/>
          <w:sz w:val="22"/>
          <w:szCs w:val="22"/>
          <w:lang w:eastAsia="en-GB"/>
        </w:rPr>
      </w:pPr>
      <w:r w:rsidRPr="00BE2786">
        <w:rPr>
          <w:rFonts w:ascii="Century Gothic" w:eastAsia="Times New Roman" w:hAnsi="Century Gothic" w:cs="Calibri"/>
          <w:color w:val="222222"/>
          <w:sz w:val="22"/>
          <w:szCs w:val="22"/>
          <w:lang w:eastAsia="en-GB"/>
        </w:rPr>
        <w:t>Lillington Nursery and Primary School</w:t>
      </w:r>
    </w:p>
    <w:p w14:paraId="39981CF3" w14:textId="77777777" w:rsidR="003608E6" w:rsidRPr="007773DA" w:rsidRDefault="00000000" w:rsidP="007773DA"/>
    <w:sectPr w:rsidR="003608E6" w:rsidRPr="007773DA" w:rsidSect="000C7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1417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FBBF" w14:textId="77777777" w:rsidR="00BB21F1" w:rsidRDefault="00BB21F1" w:rsidP="00FA39C9">
      <w:pPr>
        <w:spacing w:after="0" w:line="240" w:lineRule="auto"/>
      </w:pPr>
      <w:r>
        <w:separator/>
      </w:r>
    </w:p>
  </w:endnote>
  <w:endnote w:type="continuationSeparator" w:id="0">
    <w:p w14:paraId="1FE6DA69" w14:textId="77777777" w:rsidR="00BB21F1" w:rsidRDefault="00BB21F1" w:rsidP="00FA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5C8F" w14:textId="77777777" w:rsidR="00801489" w:rsidRDefault="00801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98" w14:textId="77777777" w:rsidR="00225EC7" w:rsidRDefault="00225EC7" w:rsidP="00FA39C9">
    <w:pPr>
      <w:pStyle w:val="Footer"/>
      <w:jc w:val="center"/>
      <w:rPr>
        <w:rFonts w:cs="Arial"/>
        <w:b/>
        <w:color w:val="00B0F0"/>
      </w:rPr>
    </w:pPr>
  </w:p>
  <w:p w14:paraId="75D5B478" w14:textId="77777777" w:rsidR="00FA39C9" w:rsidRPr="004550EB" w:rsidRDefault="00FA39C9" w:rsidP="00FA39C9">
    <w:pPr>
      <w:pStyle w:val="Footer"/>
      <w:jc w:val="center"/>
      <w:rPr>
        <w:rFonts w:cs="Arial"/>
        <w:b/>
        <w:sz w:val="20"/>
        <w:szCs w:val="20"/>
      </w:rPr>
    </w:pPr>
    <w:r w:rsidRPr="004550EB">
      <w:rPr>
        <w:rFonts w:cs="Arial"/>
        <w:b/>
        <w:color w:val="00B0F0"/>
        <w:sz w:val="20"/>
        <w:szCs w:val="20"/>
      </w:rPr>
      <w:t>resilience</w:t>
    </w:r>
    <w:r w:rsidRPr="004550EB">
      <w:rPr>
        <w:rFonts w:cs="Arial"/>
        <w:b/>
        <w:color w:val="00B0F0"/>
        <w:sz w:val="20"/>
        <w:szCs w:val="20"/>
      </w:rPr>
      <w:sym w:font="Wingdings" w:char="F09F"/>
    </w:r>
    <w:r w:rsidRPr="004550EB">
      <w:rPr>
        <w:rFonts w:cs="Arial"/>
        <w:b/>
        <w:color w:val="FFC000"/>
        <w:sz w:val="20"/>
        <w:szCs w:val="20"/>
      </w:rPr>
      <w:t>teamwork</w:t>
    </w:r>
    <w:r w:rsidRPr="004550EB">
      <w:rPr>
        <w:rFonts w:cs="Arial"/>
        <w:b/>
        <w:color w:val="FFC000"/>
        <w:sz w:val="20"/>
        <w:szCs w:val="20"/>
      </w:rPr>
      <w:sym w:font="Wingdings" w:char="F09F"/>
    </w:r>
    <w:r w:rsidRPr="004550EB">
      <w:rPr>
        <w:rFonts w:cs="Arial"/>
        <w:b/>
        <w:color w:val="FF0000"/>
        <w:sz w:val="20"/>
        <w:szCs w:val="20"/>
      </w:rPr>
      <w:t>honesty</w:t>
    </w:r>
    <w:r w:rsidRPr="004550EB">
      <w:rPr>
        <w:rFonts w:cs="Arial"/>
        <w:b/>
        <w:color w:val="FF0000"/>
        <w:sz w:val="20"/>
        <w:szCs w:val="20"/>
      </w:rPr>
      <w:sym w:font="Wingdings" w:char="F09F"/>
    </w:r>
    <w:r w:rsidRPr="004550EB">
      <w:rPr>
        <w:rFonts w:cs="Arial"/>
        <w:b/>
        <w:color w:val="00B050"/>
        <w:sz w:val="20"/>
        <w:szCs w:val="20"/>
      </w:rPr>
      <w:t>forgiveness</w:t>
    </w:r>
    <w:r w:rsidRPr="004550EB">
      <w:rPr>
        <w:rFonts w:cs="Arial"/>
        <w:b/>
        <w:color w:val="00B050"/>
        <w:sz w:val="20"/>
        <w:szCs w:val="20"/>
      </w:rPr>
      <w:sym w:font="Wingdings" w:char="F09F"/>
    </w:r>
    <w:r w:rsidRPr="004550EB">
      <w:rPr>
        <w:rFonts w:cs="Arial"/>
        <w:b/>
        <w:color w:val="FFC000"/>
        <w:sz w:val="20"/>
        <w:szCs w:val="20"/>
      </w:rPr>
      <w:t>kindness</w:t>
    </w:r>
    <w:r w:rsidRPr="004550EB">
      <w:rPr>
        <w:rFonts w:cs="Arial"/>
        <w:b/>
        <w:color w:val="FFC000"/>
        <w:sz w:val="20"/>
        <w:szCs w:val="20"/>
      </w:rPr>
      <w:sym w:font="Wingdings" w:char="F09F"/>
    </w:r>
    <w:r w:rsidRPr="004550EB">
      <w:rPr>
        <w:rFonts w:cs="Arial"/>
        <w:b/>
        <w:color w:val="7030A0"/>
        <w:sz w:val="20"/>
        <w:szCs w:val="20"/>
      </w:rPr>
      <w:t>respect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8B5F" w14:textId="77777777" w:rsidR="00801489" w:rsidRDefault="00801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12FC" w14:textId="77777777" w:rsidR="00BB21F1" w:rsidRDefault="00BB21F1" w:rsidP="00FA39C9">
      <w:pPr>
        <w:spacing w:after="0" w:line="240" w:lineRule="auto"/>
      </w:pPr>
      <w:r>
        <w:separator/>
      </w:r>
    </w:p>
  </w:footnote>
  <w:footnote w:type="continuationSeparator" w:id="0">
    <w:p w14:paraId="4B673D7C" w14:textId="77777777" w:rsidR="00BB21F1" w:rsidRDefault="00BB21F1" w:rsidP="00FA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318C" w14:textId="77777777" w:rsidR="00801489" w:rsidRDefault="00801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2C6" w14:textId="77777777" w:rsidR="00FF606B" w:rsidRDefault="007773DA">
    <w:pPr>
      <w:pStyle w:val="Header"/>
    </w:pPr>
    <w:r>
      <w:ptab w:relativeTo="margin" w:alignment="center" w:leader="none"/>
    </w:r>
    <w:r w:rsidR="00FF606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A6EB67" wp14:editId="27A194A1">
          <wp:simplePos x="0" y="0"/>
          <wp:positionH relativeFrom="margin">
            <wp:posOffset>-175260</wp:posOffset>
          </wp:positionH>
          <wp:positionV relativeFrom="page">
            <wp:posOffset>320040</wp:posOffset>
          </wp:positionV>
          <wp:extent cx="1440180" cy="175260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3F">
      <w:ptab w:relativeTo="margin" w:alignment="center" w:leader="none"/>
    </w:r>
    <w:r w:rsidR="001C3E3F">
      <w:ptab w:relativeTo="margin" w:alignment="right" w:leader="none"/>
    </w:r>
  </w:p>
  <w:p w14:paraId="3F2D1000" w14:textId="77777777" w:rsidR="00FF606B" w:rsidRDefault="00FF606B">
    <w:pPr>
      <w:pStyle w:val="Header"/>
    </w:pPr>
    <w:r>
      <w:t xml:space="preserve">                                                                            </w:t>
    </w:r>
  </w:p>
  <w:p w14:paraId="3ECBA113" w14:textId="77777777" w:rsidR="00FA39C9" w:rsidRPr="00FF606B" w:rsidRDefault="00FF606B">
    <w:pPr>
      <w:pStyle w:val="Header"/>
    </w:pPr>
    <w:r>
      <w:t xml:space="preserve">                                   </w:t>
    </w:r>
    <w:r w:rsidR="00801489">
      <w:t xml:space="preserve"> </w:t>
    </w:r>
    <w:r w:rsidR="007773DA">
      <w:t xml:space="preserve"> </w:t>
    </w:r>
    <w:r w:rsidR="001C3E3F" w:rsidRPr="00FF606B">
      <w:rPr>
        <w:b/>
      </w:rPr>
      <w:t>Lillington Nursery and Primary School</w:t>
    </w:r>
  </w:p>
  <w:p w14:paraId="24EF1DE9" w14:textId="77777777" w:rsidR="001C3E3F" w:rsidRDefault="00FF606B" w:rsidP="001C3E3F">
    <w:pPr>
      <w:pStyle w:val="Header"/>
      <w:jc w:val="right"/>
    </w:pPr>
    <w:r>
      <w:t>Cubbington Road, Leamington Spa CV32 7AG</w:t>
    </w:r>
  </w:p>
  <w:p w14:paraId="045B3C7B" w14:textId="77777777" w:rsidR="00FF606B" w:rsidRDefault="00FF606B" w:rsidP="001C3E3F">
    <w:pPr>
      <w:pStyle w:val="Header"/>
      <w:jc w:val="right"/>
    </w:pPr>
    <w:r>
      <w:t>01926 425114</w:t>
    </w:r>
  </w:p>
  <w:p w14:paraId="3B2BDD14" w14:textId="77777777" w:rsidR="00FF606B" w:rsidRPr="00FF606B" w:rsidRDefault="00000000" w:rsidP="001C3E3F">
    <w:pPr>
      <w:pStyle w:val="Header"/>
      <w:jc w:val="right"/>
    </w:pPr>
    <w:hyperlink r:id="rId2" w:history="1">
      <w:r w:rsidR="00FF606B" w:rsidRPr="00FF606B">
        <w:rPr>
          <w:rStyle w:val="Hyperlink"/>
          <w:color w:val="auto"/>
          <w:u w:val="none"/>
        </w:rPr>
        <w:t>admin@lillingtonschool.org</w:t>
      </w:r>
    </w:hyperlink>
  </w:p>
  <w:p w14:paraId="1CCD0A0E" w14:textId="77777777" w:rsidR="00FF606B" w:rsidRPr="00FF606B" w:rsidRDefault="00FF606B" w:rsidP="001C3E3F">
    <w:pPr>
      <w:pStyle w:val="Header"/>
      <w:jc w:val="right"/>
      <w:rPr>
        <w:b/>
      </w:rPr>
    </w:pPr>
    <w:r w:rsidRPr="00FF606B">
      <w:rPr>
        <w:b/>
      </w:rPr>
      <w:t>Head teacher: Mrs Wallace</w:t>
    </w:r>
  </w:p>
  <w:p w14:paraId="01078100" w14:textId="77777777" w:rsidR="001C3E3F" w:rsidRDefault="001C3E3F">
    <w:pPr>
      <w:pStyle w:val="Header"/>
    </w:pPr>
    <w:r>
      <w:t xml:space="preserve">                            </w:t>
    </w:r>
  </w:p>
  <w:p w14:paraId="17EC7C2C" w14:textId="77777777" w:rsidR="00FF606B" w:rsidRDefault="00FF606B">
    <w:pPr>
      <w:pStyle w:val="Header"/>
    </w:pPr>
  </w:p>
  <w:p w14:paraId="66646D0A" w14:textId="77777777" w:rsidR="007773DA" w:rsidRDefault="007773DA">
    <w:pPr>
      <w:pStyle w:val="Header"/>
    </w:pPr>
  </w:p>
  <w:p w14:paraId="35B801CC" w14:textId="77777777" w:rsidR="007773DA" w:rsidRDefault="007773DA">
    <w:pPr>
      <w:pStyle w:val="Header"/>
    </w:pPr>
  </w:p>
  <w:p w14:paraId="6F29B324" w14:textId="77777777" w:rsidR="00FF606B" w:rsidRPr="00225EC7" w:rsidRDefault="00FF606B">
    <w:pPr>
      <w:pStyle w:val="Header"/>
      <w:rPr>
        <w:b/>
        <w:color w:val="00B0F0"/>
        <w:u w:val="single"/>
        <w14:textFill>
          <w14:gradFill>
            <w14:gsLst>
              <w14:gs w14:pos="0">
                <w14:srgbClr w14:val="00B0F0"/>
              </w14:gs>
              <w14:gs w14:pos="40000">
                <w14:srgbClr w14:val="FF0000"/>
              </w14:gs>
              <w14:gs w14:pos="22000">
                <w14:srgbClr w14:val="FFFF00"/>
              </w14:gs>
              <w14:gs w14:pos="97030">
                <w14:srgbClr w14:val="7030A0"/>
              </w14:gs>
              <w14:gs w14:pos="77000">
                <w14:srgbClr w14:val="FFC000"/>
              </w14:gs>
              <w14:gs w14:pos="59000">
                <w14:srgbClr w14:val="00B050"/>
              </w14:gs>
            </w14:gsLst>
            <w14:path w14:path="circle">
              <w14:fillToRect w14:l="50000" w14:t="-80000" w14:r="50000" w14:b="180000"/>
            </w14:path>
          </w14:gradFill>
        </w14:textFill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A276" w14:textId="77777777" w:rsidR="00801489" w:rsidRDefault="00801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11983">
    <w:abstractNumId w:val="1"/>
  </w:num>
  <w:num w:numId="2" w16cid:durableId="190841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C9"/>
    <w:rsid w:val="0007615E"/>
    <w:rsid w:val="000C7B29"/>
    <w:rsid w:val="0014042C"/>
    <w:rsid w:val="001C3E3F"/>
    <w:rsid w:val="00225EC7"/>
    <w:rsid w:val="002C0A09"/>
    <w:rsid w:val="003D398C"/>
    <w:rsid w:val="004550EB"/>
    <w:rsid w:val="005645F5"/>
    <w:rsid w:val="007773DA"/>
    <w:rsid w:val="007C7692"/>
    <w:rsid w:val="00801489"/>
    <w:rsid w:val="00897B64"/>
    <w:rsid w:val="008E2134"/>
    <w:rsid w:val="009520FC"/>
    <w:rsid w:val="009657AE"/>
    <w:rsid w:val="00A278F8"/>
    <w:rsid w:val="00A83DDC"/>
    <w:rsid w:val="00BB21F1"/>
    <w:rsid w:val="00BE2786"/>
    <w:rsid w:val="00CB6626"/>
    <w:rsid w:val="00DA3E7D"/>
    <w:rsid w:val="00E2111C"/>
    <w:rsid w:val="00F1614B"/>
    <w:rsid w:val="00F93CA1"/>
    <w:rsid w:val="00FA2CE1"/>
    <w:rsid w:val="00FA39C9"/>
    <w:rsid w:val="00FD7F00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80357"/>
  <w15:chartTrackingRefBased/>
  <w15:docId w15:val="{4641B5CA-1D49-45D4-B6BB-B93D1C5B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89"/>
    <w:pPr>
      <w:spacing w:after="240" w:line="320" w:lineRule="exact"/>
    </w:pPr>
    <w:rPr>
      <w:rFonts w:ascii="Arial" w:eastAsia="Calibri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1489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C9"/>
  </w:style>
  <w:style w:type="paragraph" w:styleId="Footer">
    <w:name w:val="footer"/>
    <w:basedOn w:val="Normal"/>
    <w:link w:val="FooterChar"/>
    <w:uiPriority w:val="99"/>
    <w:unhideWhenUsed/>
    <w:rsid w:val="00FA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C9"/>
  </w:style>
  <w:style w:type="character" w:styleId="Hyperlink">
    <w:name w:val="Hyperlink"/>
    <w:basedOn w:val="DefaultParagraphFont"/>
    <w:uiPriority w:val="99"/>
    <w:unhideWhenUsed/>
    <w:rsid w:val="00FF60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D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801489"/>
    <w:rPr>
      <w:rFonts w:ascii="Arial" w:eastAsia="Times New Roman" w:hAnsi="Arial" w:cs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rsid w:val="008E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lillingtonschoo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eb971-72f8-4910-bff1-c0a2d80df29a">
      <Terms xmlns="http://schemas.microsoft.com/office/infopath/2007/PartnerControls"/>
    </lcf76f155ced4ddcb4097134ff3c332f>
    <TaxCatchAll xmlns="cba4d370-7ad0-41e6-bbcc-d0c36f58dd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8DA6E7CB181409A4A1E9C113BA1A1" ma:contentTypeVersion="12" ma:contentTypeDescription="Create a new document." ma:contentTypeScope="" ma:versionID="ef24b2615981a52632144e98818f2565">
  <xsd:schema xmlns:xsd="http://www.w3.org/2001/XMLSchema" xmlns:xs="http://www.w3.org/2001/XMLSchema" xmlns:p="http://schemas.microsoft.com/office/2006/metadata/properties" xmlns:ns2="35eeb971-72f8-4910-bff1-c0a2d80df29a" xmlns:ns3="cba4d370-7ad0-41e6-bbcc-d0c36f58ddee" targetNamespace="http://schemas.microsoft.com/office/2006/metadata/properties" ma:root="true" ma:fieldsID="964427b375cbb40f4a6fe977a463b2b8" ns2:_="" ns3:_="">
    <xsd:import namespace="35eeb971-72f8-4910-bff1-c0a2d80df29a"/>
    <xsd:import namespace="cba4d370-7ad0-41e6-bbcc-d0c36f58d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eb971-72f8-4910-bff1-c0a2d80df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4d370-7ad0-41e6-bbcc-d0c36f58dd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233170-26bf-4375-a57f-b757422aab45}" ma:internalName="TaxCatchAll" ma:showField="CatchAllData" ma:web="cba4d370-7ad0-41e6-bbcc-d0c36f58d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2D99-FD44-4078-BCFE-C8D27C0C88DF}">
  <ds:schemaRefs>
    <ds:schemaRef ds:uri="http://schemas.microsoft.com/office/2006/metadata/properties"/>
    <ds:schemaRef ds:uri="http://schemas.microsoft.com/office/infopath/2007/PartnerControls"/>
    <ds:schemaRef ds:uri="35eeb971-72f8-4910-bff1-c0a2d80df29a"/>
    <ds:schemaRef ds:uri="cba4d370-7ad0-41e6-bbcc-d0c36f58ddee"/>
  </ds:schemaRefs>
</ds:datastoreItem>
</file>

<file path=customXml/itemProps2.xml><?xml version="1.0" encoding="utf-8"?>
<ds:datastoreItem xmlns:ds="http://schemas.openxmlformats.org/officeDocument/2006/customXml" ds:itemID="{9EAC7A8B-3E43-4B5A-8B8B-75395170D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72EBA-C914-48D3-B45F-3495ADA3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eb971-72f8-4910-bff1-c0a2d80df29a"/>
    <ds:schemaRef ds:uri="cba4d370-7ad0-41e6-bbcc-d0c36f58d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508DC-39C5-4C53-9371-8535AEF9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Carter</dc:creator>
  <cp:keywords/>
  <dc:description/>
  <cp:lastModifiedBy>Victoria Wallace</cp:lastModifiedBy>
  <cp:revision>4</cp:revision>
  <cp:lastPrinted>2022-12-07T10:48:00Z</cp:lastPrinted>
  <dcterms:created xsi:type="dcterms:W3CDTF">2022-12-07T10:47:00Z</dcterms:created>
  <dcterms:modified xsi:type="dcterms:W3CDTF">2023-04-30T15:06:00Z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0x010100C168DA6E7CB181409A4A1E9C113BA1A1</vt:lpwstr>
  </property>
  <property fmtid="{D5CDD505-2E9C-101B-9397-08002B2CF9AE}" pid="3" name="Order">
    <vt:r8>816000</vt:r8>
  </property>
</Properties>
</file>